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E" w:rsidRPr="00CC4D0E" w:rsidRDefault="00CC4D0E" w:rsidP="00CC4D0E">
      <w:pPr>
        <w:ind w:hanging="284"/>
        <w:rPr>
          <w:rFonts w:ascii="Arial" w:hAnsi="Arial" w:cs="Arial"/>
          <w:b/>
          <w:color w:val="000000"/>
          <w:sz w:val="24"/>
          <w:szCs w:val="24"/>
        </w:rPr>
      </w:pPr>
      <w:r w:rsidRPr="00CC4D0E">
        <w:rPr>
          <w:rFonts w:ascii="Arial" w:hAnsi="Arial" w:cs="Arial"/>
          <w:b/>
          <w:noProof/>
          <w:color w:val="000000"/>
          <w:sz w:val="24"/>
          <w:szCs w:val="24"/>
          <w:lang w:eastAsia="ru-RU" w:bidi="kok-IN"/>
        </w:rPr>
        <w:drawing>
          <wp:inline distT="0" distB="0" distL="0" distR="0" wp14:anchorId="7ECC0B98" wp14:editId="74E5CF69">
            <wp:extent cx="1984248" cy="75590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-k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0E" w:rsidRDefault="00906DF7" w:rsidP="00CC4D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C4D0E">
        <w:rPr>
          <w:rFonts w:ascii="Arial" w:hAnsi="Arial" w:cs="Arial"/>
          <w:b/>
          <w:color w:val="000000"/>
          <w:sz w:val="24"/>
          <w:szCs w:val="24"/>
        </w:rPr>
        <w:t>Чек-лист «ГОЛОС»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Говорим мы с разными целями и в разных ситуациях. Все мы также и слушаем, когда смотрим фильмы, в том числе и с переводом. И нам, как правило, приятны голоса, которыми российские актеры озвучивают персонажей иностранного кино. 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Иногда мы слушаем эти красивые голоса, сравниваем их со своим или своих друзей, родных, находим схожие тона и тембры. Но никто из нас не отказался бы иметь свой красивый, звучный, сочный, энергичный голос, который приятно воспринимать и который доносит мысли до собеседника. </w:t>
      </w:r>
    </w:p>
    <w:p w:rsidR="00CC4D0E" w:rsidRDefault="00906DF7" w:rsidP="00906DF7">
      <w:pPr>
        <w:rPr>
          <w:rFonts w:ascii="Arial" w:hAnsi="Arial" w:cs="Arial"/>
          <w:b/>
          <w:color w:val="000000"/>
          <w:sz w:val="24"/>
          <w:szCs w:val="24"/>
        </w:rPr>
      </w:pPr>
      <w:r w:rsidRPr="00CC4D0E">
        <w:rPr>
          <w:rFonts w:ascii="Arial" w:hAnsi="Arial" w:cs="Arial"/>
          <w:b/>
          <w:color w:val="000000"/>
          <w:sz w:val="24"/>
          <w:szCs w:val="24"/>
        </w:rPr>
        <w:t>ГОЛОС -</w:t>
      </w:r>
      <w:r w:rsidR="00B074E7" w:rsidRPr="00CC4D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C4D0E">
        <w:rPr>
          <w:rFonts w:ascii="Arial" w:hAnsi="Arial" w:cs="Arial"/>
          <w:b/>
          <w:color w:val="000000"/>
          <w:sz w:val="24"/>
          <w:szCs w:val="24"/>
        </w:rPr>
        <w:t>это МОЩНЕЙШИЙ ИНСТРУМЕНТ ВЛИЯНИЯ и ВОЗДЕЙСТВИЯ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>Проверьте, так ли звучит ваш голос? И нравится ли вам, как он звучит?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1. Вы проснулись и открыли рот. Стали что-то произносить и чувствуете вялость рта. Бывает такое? Всё верно, это вялость рта (артикуляционного аппарата), мышц лица. Нормальное явление после сна. 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Вялый рот?! 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Убирается легко - пошевелите языком в разные стороны, сделайте легкий массаж лица, разомните шею. 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2. Вы чувствуете, что устали, а вместе с общей усталостью, ощущаете усталость в голосе, голос как будто безжизненный, вялый?! Помните, что низкую энергетику окружающие люди считывают на раз. Если это просто прохожие или продавец в магазине, то и ладно. Вам не </w:t>
      </w:r>
      <w:proofErr w:type="gramStart"/>
      <w:r w:rsidRPr="00CC4D0E">
        <w:rPr>
          <w:rFonts w:ascii="Arial" w:hAnsi="Arial" w:cs="Arial"/>
          <w:color w:val="000000"/>
          <w:sz w:val="24"/>
          <w:szCs w:val="24"/>
        </w:rPr>
        <w:t>за чем</w:t>
      </w:r>
      <w:proofErr w:type="gramEnd"/>
      <w:r w:rsidRPr="00CC4D0E">
        <w:rPr>
          <w:rFonts w:ascii="Arial" w:hAnsi="Arial" w:cs="Arial"/>
          <w:color w:val="000000"/>
          <w:sz w:val="24"/>
          <w:szCs w:val="24"/>
        </w:rPr>
        <w:t xml:space="preserve"> перед ними быть бодрым и энергичным. Но если вам предстоит разговор с важным человеком. И вам предстоит не просто слушать, а много говорить, отвечать (то </w:t>
      </w:r>
      <w:r w:rsidR="00CC4D0E" w:rsidRPr="00CC4D0E">
        <w:rPr>
          <w:rFonts w:ascii="Arial" w:hAnsi="Arial" w:cs="Arial"/>
          <w:color w:val="000000"/>
          <w:sz w:val="24"/>
          <w:szCs w:val="24"/>
        </w:rPr>
        <w:t>есть,</w:t>
      </w:r>
      <w:r w:rsidRPr="00CC4D0E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CC4D0E" w:rsidRPr="00CC4D0E">
        <w:rPr>
          <w:rFonts w:ascii="Arial" w:hAnsi="Arial" w:cs="Arial"/>
          <w:color w:val="000000"/>
          <w:sz w:val="24"/>
          <w:szCs w:val="24"/>
        </w:rPr>
        <w:t>сути,</w:t>
      </w:r>
      <w:r w:rsidRPr="00CC4D0E">
        <w:rPr>
          <w:rFonts w:ascii="Arial" w:hAnsi="Arial" w:cs="Arial"/>
          <w:color w:val="000000"/>
          <w:sz w:val="24"/>
          <w:szCs w:val="24"/>
        </w:rPr>
        <w:t xml:space="preserve"> предстоит дискуссия, интервью), то голос должен быть бодрым и энергичным. 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Как этого добиться - </w:t>
      </w:r>
      <w:proofErr w:type="gramStart"/>
      <w:r w:rsidRPr="00CC4D0E">
        <w:rPr>
          <w:rFonts w:ascii="Arial" w:hAnsi="Arial" w:cs="Arial"/>
          <w:color w:val="000000"/>
          <w:sz w:val="24"/>
          <w:szCs w:val="24"/>
        </w:rPr>
        <w:t>побольше</w:t>
      </w:r>
      <w:proofErr w:type="gramEnd"/>
      <w:r w:rsidRPr="00CC4D0E">
        <w:rPr>
          <w:rFonts w:ascii="Arial" w:hAnsi="Arial" w:cs="Arial"/>
          <w:color w:val="000000"/>
          <w:sz w:val="24"/>
          <w:szCs w:val="24"/>
        </w:rPr>
        <w:t xml:space="preserve"> улыбаться. Необязательно во все 32 зуба. Достаточно легкой улыбки. Даже внутренней. Что это даёт? Вы расслабляетесь! А расслабление даёт подъем энергетики </w:t>
      </w:r>
      <w:r w:rsidR="00CC4D0E">
        <w:rPr>
          <w:rFonts w:ascii="Arial" w:hAnsi="Arial" w:cs="Arial"/>
          <w:color w:val="000000"/>
          <w:sz w:val="24"/>
          <w:szCs w:val="24"/>
        </w:rPr>
        <w:t>–</w:t>
      </w:r>
    </w:p>
    <w:p w:rsidR="00CC4D0E" w:rsidRDefault="00906DF7" w:rsidP="00906DF7">
      <w:pPr>
        <w:rPr>
          <w:rFonts w:ascii="Arial" w:hAnsi="Arial" w:cs="Arial"/>
          <w:color w:val="000000"/>
          <w:sz w:val="24"/>
          <w:szCs w:val="24"/>
        </w:rPr>
      </w:pPr>
      <w:r w:rsidRPr="00CC4D0E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CC4D0E">
        <w:rPr>
          <w:rFonts w:ascii="Arial" w:hAnsi="Arial" w:cs="Arial"/>
          <w:color w:val="000000"/>
          <w:sz w:val="24"/>
          <w:szCs w:val="24"/>
        </w:rPr>
        <w:t>Той самой энергетики, которая вам нужна. 10 минут перерыва, чашка чая (не слишком горящего!</w:t>
      </w:r>
      <w:proofErr w:type="gramEnd"/>
      <w:r w:rsidRPr="00CC4D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C4D0E">
        <w:rPr>
          <w:rFonts w:ascii="Arial" w:hAnsi="Arial" w:cs="Arial"/>
          <w:color w:val="000000"/>
          <w:sz w:val="24"/>
          <w:szCs w:val="24"/>
        </w:rPr>
        <w:t>Бережём связки!), отключить голову от ненужных мыслей, просто немного отвлечься</w:t>
      </w:r>
      <w:r w:rsidR="00CC4D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4D0E">
        <w:rPr>
          <w:rFonts w:ascii="Arial" w:hAnsi="Arial" w:cs="Arial"/>
          <w:color w:val="000000"/>
          <w:sz w:val="24"/>
          <w:szCs w:val="24"/>
        </w:rPr>
        <w:t>- тоже вариант немного мобилизовать тело и ваш</w:t>
      </w:r>
      <w:r w:rsidR="00CC4D0E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End"/>
    </w:p>
    <w:p w:rsidR="00906DF7" w:rsidRPr="00CC4D0E" w:rsidRDefault="00906DF7" w:rsidP="00906DF7">
      <w:pPr>
        <w:rPr>
          <w:rFonts w:ascii="Arial" w:hAnsi="Arial" w:cs="Arial"/>
          <w:sz w:val="24"/>
          <w:szCs w:val="24"/>
        </w:rPr>
      </w:pPr>
      <w:proofErr w:type="gramStart"/>
      <w:r w:rsidRPr="00CC4D0E">
        <w:rPr>
          <w:rFonts w:ascii="Arial" w:hAnsi="Arial" w:cs="Arial"/>
          <w:color w:val="000000"/>
          <w:sz w:val="24"/>
          <w:szCs w:val="24"/>
        </w:rPr>
        <w:t>4.</w:t>
      </w:r>
      <w:proofErr w:type="gramEnd"/>
      <w:r w:rsidRPr="00CC4D0E">
        <w:rPr>
          <w:rFonts w:ascii="Arial" w:hAnsi="Arial" w:cs="Arial"/>
          <w:color w:val="000000"/>
          <w:sz w:val="24"/>
          <w:szCs w:val="24"/>
        </w:rPr>
        <w:t xml:space="preserve"> Голос. Но и небольшая практика - это дыхание. 10 глубоких вдохов и выдохов. Только дышим ЖИВОТОМ. Воздух должен проникать глубоко в тело, и из глубины тела должен рождаться звук. И ещё одно упражнение - МЫЧАНИЕ. Вспоминаем корову. Она мычит громко и протяжно. Вот и помычите, только энергично, чтобы возникли вибрации в лице и теле. Если мычать возможности нет - рядом люди</w:t>
      </w:r>
      <w:r w:rsidR="00CC4D0E">
        <w:rPr>
          <w:rFonts w:ascii="Arial" w:hAnsi="Arial" w:cs="Arial"/>
          <w:color w:val="000000"/>
          <w:sz w:val="24"/>
          <w:szCs w:val="24"/>
        </w:rPr>
        <w:t>, то п</w:t>
      </w:r>
      <w:bookmarkStart w:id="0" w:name="_GoBack"/>
      <w:bookmarkEnd w:id="0"/>
      <w:r w:rsidRPr="00CC4D0E">
        <w:rPr>
          <w:rFonts w:ascii="Arial" w:hAnsi="Arial" w:cs="Arial"/>
          <w:color w:val="000000"/>
          <w:sz w:val="24"/>
          <w:szCs w:val="24"/>
        </w:rPr>
        <w:t>росто подышите. Ваши глубокие вдохи и выдохи точно никого не смутят. А лиш</w:t>
      </w:r>
      <w:r w:rsidR="00CC4D0E">
        <w:rPr>
          <w:rFonts w:ascii="Arial" w:hAnsi="Arial" w:cs="Arial"/>
          <w:color w:val="000000"/>
          <w:sz w:val="24"/>
          <w:szCs w:val="24"/>
        </w:rPr>
        <w:t>ний кислород в теле только сниме</w:t>
      </w:r>
      <w:r w:rsidRPr="00CC4D0E">
        <w:rPr>
          <w:rFonts w:ascii="Arial" w:hAnsi="Arial" w:cs="Arial"/>
          <w:color w:val="000000"/>
          <w:sz w:val="24"/>
          <w:szCs w:val="24"/>
        </w:rPr>
        <w:t xml:space="preserve">т излишнее нервное напряжение. </w:t>
      </w:r>
    </w:p>
    <w:p w:rsidR="009C4E89" w:rsidRPr="00CC4D0E" w:rsidRDefault="009C4E89">
      <w:pPr>
        <w:rPr>
          <w:rFonts w:ascii="Arial" w:hAnsi="Arial" w:cs="Arial"/>
          <w:sz w:val="24"/>
          <w:szCs w:val="24"/>
        </w:rPr>
      </w:pPr>
    </w:p>
    <w:sectPr w:rsidR="009C4E89" w:rsidRPr="00CC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E"/>
    <w:rsid w:val="00362B1E"/>
    <w:rsid w:val="00906DF7"/>
    <w:rsid w:val="009C4E89"/>
    <w:rsid w:val="00B074E7"/>
    <w:rsid w:val="00C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D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D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4</cp:revision>
  <dcterms:created xsi:type="dcterms:W3CDTF">2019-05-14T07:22:00Z</dcterms:created>
  <dcterms:modified xsi:type="dcterms:W3CDTF">2019-06-19T12:03:00Z</dcterms:modified>
</cp:coreProperties>
</file>